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7EE41" w14:textId="77777777" w:rsidR="006F242F" w:rsidRDefault="00000000">
      <w:pPr>
        <w:pStyle w:val="Brdtext"/>
        <w:rPr>
          <w:rFonts w:ascii="Helvetica" w:eastAsia="Helvetica" w:hAnsi="Helvetica" w:cs="Helvetica"/>
        </w:rPr>
      </w:pPr>
      <w:r>
        <w:rPr>
          <w:rFonts w:ascii="Helvetica" w:hAnsi="Helvetica"/>
        </w:rPr>
        <w:t>Pressmeddelande</w:t>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Tvååker, 2023-06-15</w:t>
      </w:r>
    </w:p>
    <w:p w14:paraId="7A0C340A" w14:textId="77777777" w:rsidR="006F242F" w:rsidRDefault="006F242F">
      <w:pPr>
        <w:pStyle w:val="Brdtext"/>
        <w:rPr>
          <w:rFonts w:ascii="Helvetica" w:eastAsia="Helvetica" w:hAnsi="Helvetica" w:cs="Helvetica"/>
        </w:rPr>
      </w:pPr>
    </w:p>
    <w:p w14:paraId="41356123" w14:textId="77777777" w:rsidR="006F242F" w:rsidRDefault="006F242F">
      <w:pPr>
        <w:pStyle w:val="Brdtext"/>
        <w:rPr>
          <w:rFonts w:ascii="Helvetica" w:eastAsia="Helvetica" w:hAnsi="Helvetica" w:cs="Helvetica"/>
        </w:rPr>
      </w:pPr>
    </w:p>
    <w:p w14:paraId="37DC5F25" w14:textId="77777777" w:rsidR="006F242F" w:rsidRDefault="006F242F">
      <w:pPr>
        <w:pStyle w:val="Brdtext"/>
        <w:rPr>
          <w:rFonts w:ascii="Helvetica" w:eastAsia="Helvetica" w:hAnsi="Helvetica" w:cs="Helvetica"/>
        </w:rPr>
      </w:pPr>
    </w:p>
    <w:p w14:paraId="1C3AE9B5" w14:textId="77777777" w:rsidR="006F242F" w:rsidRDefault="006F242F">
      <w:pPr>
        <w:pStyle w:val="Brdtext"/>
        <w:rPr>
          <w:rFonts w:ascii="Helvetica" w:eastAsia="Helvetica" w:hAnsi="Helvetica" w:cs="Helvetica"/>
        </w:rPr>
      </w:pPr>
    </w:p>
    <w:p w14:paraId="1B248160" w14:textId="77777777" w:rsidR="006F242F" w:rsidRDefault="006F242F">
      <w:pPr>
        <w:pStyle w:val="Brdtext"/>
        <w:rPr>
          <w:rFonts w:ascii="Helvetica" w:eastAsia="Helvetica" w:hAnsi="Helvetica" w:cs="Helvetica"/>
        </w:rPr>
      </w:pPr>
    </w:p>
    <w:p w14:paraId="6283F153" w14:textId="77777777" w:rsidR="006F242F" w:rsidRDefault="00000000">
      <w:pPr>
        <w:pStyle w:val="Rubrik"/>
        <w:rPr>
          <w:rFonts w:ascii="Helvetica" w:eastAsia="Helvetica" w:hAnsi="Helvetica" w:cs="Helvetica"/>
        </w:rPr>
      </w:pPr>
      <w:r>
        <w:rPr>
          <w:rFonts w:ascii="Helvetica" w:hAnsi="Helvetica"/>
        </w:rPr>
        <w:t>Restaurang ÄNG lanserar avsmakningsfrukost</w:t>
      </w:r>
    </w:p>
    <w:p w14:paraId="7ACDF8DB" w14:textId="77777777" w:rsidR="006F242F" w:rsidRDefault="006F242F">
      <w:pPr>
        <w:pStyle w:val="Brdtext"/>
        <w:rPr>
          <w:rFonts w:ascii="Helvetica" w:eastAsia="Helvetica" w:hAnsi="Helvetica" w:cs="Helvetica"/>
        </w:rPr>
      </w:pPr>
    </w:p>
    <w:p w14:paraId="4AD0E57D" w14:textId="77777777" w:rsidR="006F242F" w:rsidRDefault="00000000">
      <w:pPr>
        <w:pStyle w:val="Brdtext"/>
        <w:rPr>
          <w:rFonts w:ascii="Helvetica" w:eastAsia="Helvetica" w:hAnsi="Helvetica" w:cs="Helvetica"/>
          <w:b/>
          <w:bCs/>
        </w:rPr>
      </w:pPr>
      <w:r>
        <w:rPr>
          <w:rFonts w:ascii="Helvetica" w:hAnsi="Helvetica"/>
          <w:b/>
          <w:bCs/>
        </w:rPr>
        <w:t xml:space="preserve">En avsmakningsmeny som övergår i avsmakningsfrukost </w:t>
      </w:r>
      <w:r>
        <w:rPr>
          <w:rFonts w:ascii="Helvetica" w:hAnsi="Helvetica"/>
          <w:b/>
          <w:bCs/>
          <w:lang w:val="da-DK"/>
        </w:rPr>
        <w:t>efter en sk</w:t>
      </w:r>
      <w:r>
        <w:rPr>
          <w:rFonts w:ascii="Helvetica" w:hAnsi="Helvetica"/>
          <w:b/>
          <w:bCs/>
        </w:rPr>
        <w:t>ön natts sömn. Det är vad gästerna på Restaurang ÄNG och Ästad Vingård snart kan förvänta sig. Nu öppnar bokningen för Restaurang ÄNGs egen frukost.</w:t>
      </w:r>
    </w:p>
    <w:p w14:paraId="4B00D6E2" w14:textId="77777777" w:rsidR="006F242F" w:rsidRDefault="006F242F">
      <w:pPr>
        <w:pStyle w:val="Brdtext"/>
        <w:rPr>
          <w:rFonts w:ascii="Helvetica" w:eastAsia="Helvetica" w:hAnsi="Helvetica" w:cs="Helvetica"/>
        </w:rPr>
      </w:pPr>
    </w:p>
    <w:p w14:paraId="7A407A35" w14:textId="77777777" w:rsidR="006F242F" w:rsidRDefault="00000000">
      <w:pPr>
        <w:pStyle w:val="Brdtext"/>
        <w:rPr>
          <w:rFonts w:ascii="Helvetica" w:eastAsia="Helvetica" w:hAnsi="Helvetica" w:cs="Helvetica"/>
        </w:rPr>
      </w:pPr>
      <w:r>
        <w:rPr>
          <w:rFonts w:ascii="Helvetica" w:hAnsi="Helvetica"/>
        </w:rPr>
        <w:t>Sedan 2021 innehar ÄNG en stjärna i Guide Michelin, samt guidens gröna stjärna för sitt noggranna arbete med hållbarhet. Förra sommaren återöppnade restaurangen i helt nya lokaler som tar gästen med på en smakupplevelse genom flera rum och miljöer.</w:t>
      </w:r>
    </w:p>
    <w:p w14:paraId="169D48DB" w14:textId="77777777" w:rsidR="006F242F" w:rsidRDefault="006F242F">
      <w:pPr>
        <w:pStyle w:val="Brdtext"/>
        <w:rPr>
          <w:rFonts w:ascii="Helvetica" w:eastAsia="Helvetica" w:hAnsi="Helvetica" w:cs="Helvetica"/>
        </w:rPr>
      </w:pPr>
    </w:p>
    <w:p w14:paraId="2B00A7F1" w14:textId="77777777" w:rsidR="006F242F" w:rsidRDefault="00000000">
      <w:pPr>
        <w:pStyle w:val="Brdtext"/>
        <w:rPr>
          <w:rFonts w:ascii="Helvetica" w:eastAsia="Helvetica" w:hAnsi="Helvetica" w:cs="Helvetica"/>
        </w:rPr>
      </w:pPr>
      <w:r>
        <w:rPr>
          <w:rFonts w:ascii="Helvetica" w:hAnsi="Helvetica"/>
        </w:rPr>
        <w:t>Nu utökas ÄNG-upplevelsen med bokningsbar avsmakningsfrukost.</w:t>
      </w:r>
    </w:p>
    <w:p w14:paraId="53378CBC" w14:textId="77777777" w:rsidR="006F242F" w:rsidRDefault="006F242F">
      <w:pPr>
        <w:pStyle w:val="Brdtext"/>
        <w:rPr>
          <w:rFonts w:ascii="Helvetica" w:eastAsia="Helvetica" w:hAnsi="Helvetica" w:cs="Helvetica"/>
        </w:rPr>
      </w:pPr>
    </w:p>
    <w:p w14:paraId="151EED61" w14:textId="77777777" w:rsidR="006F242F" w:rsidRDefault="00000000">
      <w:pPr>
        <w:pStyle w:val="Brdtext"/>
        <w:rPr>
          <w:rFonts w:ascii="Helvetica" w:eastAsia="Helvetica" w:hAnsi="Helvetica" w:cs="Helvetica"/>
        </w:rPr>
      </w:pPr>
      <w:r>
        <w:rPr>
          <w:rFonts w:ascii="Helvetica" w:hAnsi="Helvetica"/>
        </w:rPr>
        <w:t>– Att servera avsmakningsfrukost blir vårt sätt att förlänga upplevelsen av ÄNG för våra gäster. Många övernattar hos vår granne Ästad Vingård vilket passar utmärkt för att starta dagen med frukostupplevelse på ÄNG. Samtidigt blir frukosten en spännande kreativ uppgift för teamet, förklarar Filip Gemzell, executive chef och delägare på Restaurang ÄNG.</w:t>
      </w:r>
    </w:p>
    <w:p w14:paraId="5E8556FC" w14:textId="77777777" w:rsidR="006F242F" w:rsidRDefault="006F242F">
      <w:pPr>
        <w:pStyle w:val="Brdtext"/>
        <w:rPr>
          <w:rFonts w:ascii="Helvetica" w:eastAsia="Helvetica" w:hAnsi="Helvetica" w:cs="Helvetica"/>
        </w:rPr>
      </w:pPr>
    </w:p>
    <w:p w14:paraId="3C66FCF4" w14:textId="77777777" w:rsidR="006F242F" w:rsidRDefault="00000000">
      <w:pPr>
        <w:pStyle w:val="Brdtext"/>
        <w:rPr>
          <w:rFonts w:ascii="Helvetica" w:eastAsia="Helvetica" w:hAnsi="Helvetica" w:cs="Helvetica"/>
        </w:rPr>
      </w:pPr>
      <w:r>
        <w:rPr>
          <w:rFonts w:ascii="Helvetica" w:hAnsi="Helvetica"/>
        </w:rPr>
        <w:t>Avsmakningsfrukosten serveras i ÄNGs glashus med utsikt över ängarna. Serveringarna är inspirerade av nordisk frukostkultur och menyn är cirka hälften så stor som kvällens avsmakningsmeny.</w:t>
      </w:r>
    </w:p>
    <w:p w14:paraId="5602FCB3" w14:textId="77777777" w:rsidR="006F242F" w:rsidRDefault="006F242F">
      <w:pPr>
        <w:pStyle w:val="Brdtext"/>
        <w:rPr>
          <w:rFonts w:ascii="Helvetica" w:eastAsia="Helvetica" w:hAnsi="Helvetica" w:cs="Helvetica"/>
        </w:rPr>
      </w:pPr>
    </w:p>
    <w:p w14:paraId="4BA5339F" w14:textId="77777777" w:rsidR="006F242F" w:rsidRDefault="00000000">
      <w:pPr>
        <w:pStyle w:val="Brdtext"/>
        <w:rPr>
          <w:rFonts w:ascii="Helvetica" w:eastAsia="Helvetica" w:hAnsi="Helvetica" w:cs="Helvetica"/>
        </w:rPr>
      </w:pPr>
      <w:r>
        <w:rPr>
          <w:rFonts w:ascii="Helvetica" w:hAnsi="Helvetica"/>
        </w:rPr>
        <w:t>– Vi utgår från den nordiska frukosten, dess smaker och våra lokala råvaror men låter förstås idéer och kreativitet få spelrum. Vi ska servera frukost, fast på ÄNGs vis, berättar Filip Gemzell.</w:t>
      </w:r>
    </w:p>
    <w:p w14:paraId="1BBA3760" w14:textId="77777777" w:rsidR="006F242F" w:rsidRDefault="006F242F">
      <w:pPr>
        <w:pStyle w:val="Brdtext"/>
        <w:rPr>
          <w:rFonts w:ascii="Helvetica" w:eastAsia="Helvetica" w:hAnsi="Helvetica" w:cs="Helvetica"/>
        </w:rPr>
      </w:pPr>
    </w:p>
    <w:p w14:paraId="51EB24D5" w14:textId="77777777" w:rsidR="006F242F" w:rsidRDefault="006F242F">
      <w:pPr>
        <w:pStyle w:val="Brdtext"/>
        <w:rPr>
          <w:rFonts w:ascii="Helvetica" w:eastAsia="Helvetica" w:hAnsi="Helvetica" w:cs="Helvetica"/>
        </w:rPr>
      </w:pPr>
    </w:p>
    <w:p w14:paraId="44F0D9BE" w14:textId="77777777" w:rsidR="006F242F" w:rsidRDefault="00000000">
      <w:pPr>
        <w:pStyle w:val="Brdtext"/>
        <w:rPr>
          <w:rFonts w:ascii="Helvetica" w:eastAsia="Helvetica" w:hAnsi="Helvetica" w:cs="Helvetica"/>
        </w:rPr>
      </w:pPr>
      <w:r>
        <w:rPr>
          <w:rFonts w:ascii="Helvetica" w:hAnsi="Helvetica"/>
        </w:rPr>
        <w:t>Frukost på ÄNG ingår ej i ordinarie meny utan bokas som tillval eller genom separata bokningar. Gästen väljer själv om hen vill äta antingen middag eller frukost – eller båda upplevelserna.</w:t>
      </w:r>
    </w:p>
    <w:p w14:paraId="66DE2A1C" w14:textId="77777777" w:rsidR="006F242F" w:rsidRDefault="006F242F">
      <w:pPr>
        <w:pStyle w:val="Brdtext"/>
        <w:rPr>
          <w:rFonts w:ascii="Helvetica" w:eastAsia="Helvetica" w:hAnsi="Helvetica" w:cs="Helvetica"/>
        </w:rPr>
      </w:pPr>
    </w:p>
    <w:p w14:paraId="74025713" w14:textId="77777777" w:rsidR="006F242F" w:rsidRDefault="00000000">
      <w:pPr>
        <w:pStyle w:val="Brdtext"/>
        <w:spacing w:line="360" w:lineRule="auto"/>
        <w:rPr>
          <w:rFonts w:ascii="Helvetica" w:eastAsia="Helvetica" w:hAnsi="Helvetica" w:cs="Helvetica"/>
        </w:rPr>
      </w:pPr>
      <w:r>
        <w:rPr>
          <w:rFonts w:ascii="Helvetica" w:hAnsi="Helvetica"/>
        </w:rPr>
        <w:t>Bokningen för avsmakningsfrukost på ÄNG öppnar idag, torsdag den 15 juni 2023.</w:t>
      </w:r>
    </w:p>
    <w:p w14:paraId="18D36B1E" w14:textId="0E817362" w:rsidR="006F242F" w:rsidRDefault="00000000">
      <w:pPr>
        <w:pStyle w:val="Brdtext"/>
        <w:spacing w:line="360" w:lineRule="auto"/>
        <w:rPr>
          <w:rFonts w:ascii="Helvetica" w:eastAsia="Helvetica" w:hAnsi="Helvetica" w:cs="Helvetica"/>
        </w:rPr>
      </w:pPr>
      <w:r>
        <w:rPr>
          <w:rFonts w:ascii="Helvetica" w:hAnsi="Helvetica"/>
        </w:rPr>
        <w:t>Första frukostservering sker den 10 oktober 202</w:t>
      </w:r>
      <w:r w:rsidR="00D3638A">
        <w:rPr>
          <w:rFonts w:ascii="Helvetica" w:hAnsi="Helvetica"/>
        </w:rPr>
        <w:t>3</w:t>
      </w:r>
      <w:r>
        <w:rPr>
          <w:rFonts w:ascii="Helvetica" w:hAnsi="Helvetica"/>
        </w:rPr>
        <w:t>.</w:t>
      </w:r>
    </w:p>
    <w:p w14:paraId="01C11114" w14:textId="77777777" w:rsidR="006F242F" w:rsidRDefault="00000000">
      <w:pPr>
        <w:pStyle w:val="Brdtext"/>
        <w:spacing w:line="360" w:lineRule="auto"/>
        <w:rPr>
          <w:rFonts w:ascii="Helvetica" w:eastAsia="Helvetica" w:hAnsi="Helvetica" w:cs="Helvetica"/>
        </w:rPr>
      </w:pPr>
      <w:r>
        <w:rPr>
          <w:rFonts w:ascii="Helvetica" w:hAnsi="Helvetica"/>
        </w:rPr>
        <w:t>Frukost på ÄNG kommer serveras tisdag till lördag.</w:t>
      </w:r>
    </w:p>
    <w:p w14:paraId="66B8E210" w14:textId="77777777" w:rsidR="006F242F" w:rsidRDefault="00000000">
      <w:pPr>
        <w:pStyle w:val="Brdtext"/>
        <w:spacing w:line="360" w:lineRule="auto"/>
        <w:rPr>
          <w:rFonts w:ascii="Helvetica" w:eastAsia="Helvetica" w:hAnsi="Helvetica" w:cs="Helvetica"/>
        </w:rPr>
      </w:pPr>
      <w:r>
        <w:rPr>
          <w:rFonts w:ascii="Helvetica" w:hAnsi="Helvetica"/>
        </w:rPr>
        <w:t>Pris: 1.000 kr, inklusive alkoholfria drycker.</w:t>
      </w:r>
    </w:p>
    <w:p w14:paraId="5DC569B0" w14:textId="77777777" w:rsidR="006F242F" w:rsidRDefault="006F242F">
      <w:pPr>
        <w:pStyle w:val="Brdtext"/>
        <w:spacing w:line="360" w:lineRule="auto"/>
        <w:rPr>
          <w:rFonts w:ascii="Helvetica" w:eastAsia="Helvetica" w:hAnsi="Helvetica" w:cs="Helvetica"/>
        </w:rPr>
      </w:pPr>
    </w:p>
    <w:p w14:paraId="797468AA" w14:textId="77777777" w:rsidR="006F242F" w:rsidRDefault="00000000">
      <w:pPr>
        <w:pStyle w:val="Brdtext"/>
        <w:rPr>
          <w:rFonts w:ascii="Helvetica" w:eastAsia="Helvetica" w:hAnsi="Helvetica" w:cs="Helvetica"/>
        </w:rPr>
      </w:pPr>
      <w:r>
        <w:rPr>
          <w:rFonts w:ascii="Helvetica" w:hAnsi="Helvetica"/>
        </w:rPr>
        <w:t>För frågor, kontakta:</w:t>
      </w:r>
    </w:p>
    <w:p w14:paraId="01E038E6" w14:textId="77777777" w:rsidR="006F242F" w:rsidRDefault="006F242F">
      <w:pPr>
        <w:pStyle w:val="Brdtext"/>
        <w:rPr>
          <w:rFonts w:ascii="Helvetica" w:eastAsia="Helvetica" w:hAnsi="Helvetica" w:cs="Helvetica"/>
        </w:rPr>
      </w:pPr>
    </w:p>
    <w:p w14:paraId="11F37BB1" w14:textId="77777777" w:rsidR="006F242F" w:rsidRDefault="00000000">
      <w:pPr>
        <w:pStyle w:val="Brdtext"/>
        <w:rPr>
          <w:rFonts w:ascii="Helvetica" w:eastAsia="Helvetica" w:hAnsi="Helvetica" w:cs="Helvetica"/>
        </w:rPr>
      </w:pPr>
      <w:r>
        <w:rPr>
          <w:rFonts w:ascii="Helvetica" w:hAnsi="Helvetica"/>
        </w:rPr>
        <w:t>Filip Gemzell</w:t>
      </w:r>
    </w:p>
    <w:p w14:paraId="44DCE841" w14:textId="77777777" w:rsidR="006F242F" w:rsidRDefault="00000000">
      <w:pPr>
        <w:pStyle w:val="Brdtext"/>
        <w:rPr>
          <w:rFonts w:ascii="Helvetica" w:eastAsia="Helvetica" w:hAnsi="Helvetica" w:cs="Helvetica"/>
        </w:rPr>
      </w:pPr>
      <w:r>
        <w:rPr>
          <w:rFonts w:ascii="Helvetica" w:hAnsi="Helvetica"/>
        </w:rPr>
        <w:t>Executive chef</w:t>
      </w:r>
    </w:p>
    <w:p w14:paraId="69C6E3DF" w14:textId="77777777" w:rsidR="006F242F" w:rsidRDefault="006F242F">
      <w:pPr>
        <w:pStyle w:val="Brdtext"/>
        <w:rPr>
          <w:rFonts w:ascii="Helvetica" w:eastAsia="Helvetica" w:hAnsi="Helvetica" w:cs="Helvetica"/>
        </w:rPr>
      </w:pPr>
    </w:p>
    <w:p w14:paraId="0E20CF30" w14:textId="77777777" w:rsidR="006F242F" w:rsidRDefault="00000000">
      <w:pPr>
        <w:pStyle w:val="Brdtext"/>
        <w:rPr>
          <w:rFonts w:ascii="Helvetica" w:eastAsia="Helvetica" w:hAnsi="Helvetica" w:cs="Helvetica"/>
        </w:rPr>
      </w:pPr>
      <w:hyperlink r:id="rId6" w:history="1">
        <w:r>
          <w:rPr>
            <w:rStyle w:val="Hyperlink0"/>
            <w:rFonts w:ascii="Helvetica" w:hAnsi="Helvetica"/>
          </w:rPr>
          <w:t>filip@restaurangang.se</w:t>
        </w:r>
      </w:hyperlink>
    </w:p>
    <w:p w14:paraId="1BB90A81" w14:textId="77777777" w:rsidR="006F242F" w:rsidRDefault="00000000">
      <w:pPr>
        <w:pStyle w:val="Brdtext"/>
      </w:pPr>
      <w:r>
        <w:rPr>
          <w:rFonts w:ascii="Helvetica" w:hAnsi="Helvetica"/>
        </w:rPr>
        <w:t>+46 768 50 39 88</w:t>
      </w:r>
    </w:p>
    <w:sectPr w:rsidR="006F242F">
      <w:headerReference w:type="default" r:id="rId7"/>
      <w:footerReference w:type="default" r:id="rId8"/>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E1C6D" w14:textId="77777777" w:rsidR="00563F6C" w:rsidRDefault="00563F6C">
      <w:r>
        <w:separator/>
      </w:r>
    </w:p>
  </w:endnote>
  <w:endnote w:type="continuationSeparator" w:id="0">
    <w:p w14:paraId="675A8949" w14:textId="77777777" w:rsidR="00563F6C" w:rsidRDefault="00563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C46A" w14:textId="77777777" w:rsidR="006F242F" w:rsidRDefault="006F24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1071B" w14:textId="77777777" w:rsidR="00563F6C" w:rsidRDefault="00563F6C">
      <w:r>
        <w:separator/>
      </w:r>
    </w:p>
  </w:footnote>
  <w:footnote w:type="continuationSeparator" w:id="0">
    <w:p w14:paraId="1850F950" w14:textId="77777777" w:rsidR="00563F6C" w:rsidRDefault="00563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58530" w14:textId="77777777" w:rsidR="006F242F" w:rsidRDefault="006F242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42F"/>
    <w:rsid w:val="00563F6C"/>
    <w:rsid w:val="006F242F"/>
    <w:rsid w:val="00D363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4:docId w14:val="2D993CFB"/>
  <w15:docId w15:val="{D1C2025A-B1EB-2A4A-A4EA-75AEDDDC8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Hyperl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Brdtext">
    <w:name w:val="Body Text"/>
    <w:rPr>
      <w:rFonts w:ascii="Helvetica Neue" w:hAnsi="Helvetica Neue" w:cs="Arial Unicode MS"/>
      <w:color w:val="000000"/>
      <w:sz w:val="22"/>
      <w:szCs w:val="22"/>
      <w14:textOutline w14:w="0" w14:cap="flat" w14:cmpd="sng" w14:algn="ctr">
        <w14:noFill/>
        <w14:prstDash w14:val="solid"/>
        <w14:bevel/>
      </w14:textOutline>
    </w:rPr>
  </w:style>
  <w:style w:type="paragraph" w:styleId="Rubrik">
    <w:name w:val="Title"/>
    <w:next w:val="Brdtext"/>
    <w:uiPriority w:val="10"/>
    <w:qFormat/>
    <w:pPr>
      <w:keepNext/>
      <w:outlineLvl w:val="0"/>
    </w:pPr>
    <w:rPr>
      <w:rFonts w:ascii="Helvetica Neue" w:hAnsi="Helvetica Neue" w:cs="Arial Unicode MS"/>
      <w:b/>
      <w:bCs/>
      <w:color w:val="000000"/>
      <w:sz w:val="36"/>
      <w:szCs w:val="36"/>
      <w14:textOutline w14:w="0" w14:cap="flat" w14:cmpd="sng" w14:algn="ctr">
        <w14:noFill/>
        <w14:prstDash w14:val="solid"/>
        <w14:bevel/>
      </w14:textOutline>
    </w:rPr>
  </w:style>
  <w:style w:type="character" w:customStyle="1" w:styleId="Hyperlink0">
    <w:name w:val="Hyperlink.0"/>
    <w:basedOn w:val="Hyperlnk"/>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filip@restaurangang.s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304</Words>
  <Characters>1613</Characters>
  <Application>Microsoft Office Word</Application>
  <DocSecurity>0</DocSecurity>
  <Lines>13</Lines>
  <Paragraphs>3</Paragraphs>
  <ScaleCrop>false</ScaleCrop>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Martin Rynvik</cp:lastModifiedBy>
  <cp:revision>2</cp:revision>
  <dcterms:created xsi:type="dcterms:W3CDTF">2023-06-15T09:20:00Z</dcterms:created>
  <dcterms:modified xsi:type="dcterms:W3CDTF">2023-06-15T09:20:00Z</dcterms:modified>
</cp:coreProperties>
</file>